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0F" w:rsidRDefault="003B57A4">
      <w:r>
        <w:t>Name</w:t>
      </w:r>
      <w:proofErr w:type="gramStart"/>
      <w:r>
        <w:t>:_</w:t>
      </w:r>
      <w:proofErr w:type="gramEnd"/>
      <w:r>
        <w:t>__________________________________ Audio Electronics</w:t>
      </w:r>
    </w:p>
    <w:p w:rsidR="003B57A4" w:rsidRDefault="003B57A4">
      <w:proofErr w:type="gramStart"/>
      <w:r>
        <w:t>Mr. Byrne</w:t>
      </w:r>
      <w:r>
        <w:tab/>
      </w:r>
      <w:r>
        <w:tab/>
      </w:r>
      <w:r>
        <w:tab/>
      </w:r>
      <w:r>
        <w:tab/>
      </w:r>
      <w:r>
        <w:tab/>
        <w:t xml:space="preserve">   Technology Dept.</w:t>
      </w:r>
      <w:proofErr w:type="gramEnd"/>
    </w:p>
    <w:p w:rsidR="003B57A4" w:rsidRDefault="003B57A4"/>
    <w:p w:rsidR="003B57A4" w:rsidRDefault="003B57A4" w:rsidP="003B57A4">
      <w:pPr>
        <w:jc w:val="center"/>
      </w:pPr>
      <w:r>
        <w:t>Audio Quiz</w:t>
      </w:r>
    </w:p>
    <w:p w:rsidR="003B57A4" w:rsidRDefault="003B57A4" w:rsidP="003B57A4">
      <w:pPr>
        <w:jc w:val="center"/>
      </w:pPr>
    </w:p>
    <w:p w:rsidR="003B57A4" w:rsidRDefault="003B57A4" w:rsidP="003B57A4">
      <w:pPr>
        <w:pStyle w:val="ListParagraph"/>
        <w:numPr>
          <w:ilvl w:val="0"/>
          <w:numId w:val="1"/>
        </w:numPr>
      </w:pPr>
      <w:r>
        <w:t xml:space="preserve"> What is the definition of sound?</w:t>
      </w:r>
    </w:p>
    <w:p w:rsidR="003B57A4" w:rsidRDefault="003B57A4" w:rsidP="003B57A4">
      <w:pPr>
        <w:pStyle w:val="ListParagraph"/>
        <w:numPr>
          <w:ilvl w:val="1"/>
          <w:numId w:val="1"/>
        </w:numPr>
      </w:pPr>
      <w:r>
        <w:t>A traveling wave of oscillating pressure</w:t>
      </w:r>
    </w:p>
    <w:p w:rsidR="003B57A4" w:rsidRDefault="003B57A4" w:rsidP="003B57A4">
      <w:pPr>
        <w:pStyle w:val="ListParagraph"/>
        <w:numPr>
          <w:ilvl w:val="1"/>
          <w:numId w:val="1"/>
        </w:numPr>
      </w:pPr>
      <w:r>
        <w:t>A traveling wave of no</w:t>
      </w:r>
      <w:r w:rsidR="004B6721">
        <w:t>n-</w:t>
      </w:r>
      <w:r>
        <w:t>oscillating pressure</w:t>
      </w:r>
    </w:p>
    <w:p w:rsidR="003B57A4" w:rsidRDefault="004B6721" w:rsidP="003B57A4">
      <w:pPr>
        <w:pStyle w:val="ListParagraph"/>
        <w:numPr>
          <w:ilvl w:val="1"/>
          <w:numId w:val="1"/>
        </w:numPr>
      </w:pPr>
      <w:r>
        <w:t>A traveling wave of protons</w:t>
      </w:r>
    </w:p>
    <w:p w:rsidR="004B6721" w:rsidRDefault="004B6721" w:rsidP="004B6721">
      <w:pPr>
        <w:pStyle w:val="ListParagraph"/>
        <w:numPr>
          <w:ilvl w:val="0"/>
          <w:numId w:val="1"/>
        </w:numPr>
      </w:pPr>
      <w:r>
        <w:t>Which is not a type of speaker?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Tweeter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Soprano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Sub-woofer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Mid-range</w:t>
      </w:r>
    </w:p>
    <w:p w:rsidR="004B6721" w:rsidRDefault="004B6721" w:rsidP="004B6721">
      <w:pPr>
        <w:pStyle w:val="ListParagraph"/>
        <w:numPr>
          <w:ilvl w:val="0"/>
          <w:numId w:val="1"/>
        </w:numPr>
      </w:pPr>
      <w:r>
        <w:t>What is the abbreviation for sound pressure level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SPP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SLP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SPL</w:t>
      </w:r>
    </w:p>
    <w:p w:rsidR="004B6721" w:rsidRDefault="004B6721" w:rsidP="004B6721">
      <w:pPr>
        <w:pStyle w:val="ListParagraph"/>
        <w:numPr>
          <w:ilvl w:val="0"/>
          <w:numId w:val="1"/>
        </w:numPr>
      </w:pPr>
      <w:r>
        <w:t>Decibels is the measurement of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Sound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Pressure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Temperature</w:t>
      </w:r>
    </w:p>
    <w:p w:rsidR="004B6721" w:rsidRDefault="004B6721" w:rsidP="004B6721">
      <w:pPr>
        <w:pStyle w:val="ListParagraph"/>
        <w:numPr>
          <w:ilvl w:val="0"/>
          <w:numId w:val="1"/>
        </w:numPr>
      </w:pPr>
      <w:r>
        <w:t>A record player is considered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Digital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Analog</w:t>
      </w:r>
    </w:p>
    <w:p w:rsidR="004B6721" w:rsidRDefault="004B6721" w:rsidP="004B6721">
      <w:pPr>
        <w:pStyle w:val="ListParagraph"/>
        <w:numPr>
          <w:ilvl w:val="0"/>
          <w:numId w:val="1"/>
        </w:numPr>
      </w:pPr>
      <w:r>
        <w:t>An MP3 player is considered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Digital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Analog</w:t>
      </w:r>
    </w:p>
    <w:p w:rsidR="004B6721" w:rsidRDefault="004B6721" w:rsidP="004B6721">
      <w:pPr>
        <w:pStyle w:val="ListParagraph"/>
        <w:numPr>
          <w:ilvl w:val="0"/>
          <w:numId w:val="1"/>
        </w:numPr>
      </w:pPr>
      <w:r>
        <w:t>Binary code is written in which format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2’s and 3’s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1’s and 2’s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0’s and 1’s</w:t>
      </w:r>
    </w:p>
    <w:p w:rsidR="004B6721" w:rsidRDefault="004B6721" w:rsidP="004B6721">
      <w:pPr>
        <w:pStyle w:val="ListParagraph"/>
        <w:numPr>
          <w:ilvl w:val="0"/>
          <w:numId w:val="1"/>
        </w:numPr>
      </w:pPr>
      <w:r>
        <w:t>An Amp is used to ______________ the power of the signal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Decrease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Increase</w:t>
      </w:r>
    </w:p>
    <w:p w:rsidR="004B6721" w:rsidRDefault="004B6721" w:rsidP="004B6721">
      <w:pPr>
        <w:pStyle w:val="ListParagraph"/>
        <w:numPr>
          <w:ilvl w:val="1"/>
          <w:numId w:val="1"/>
        </w:numPr>
      </w:pPr>
      <w:r>
        <w:t>Remain the same</w:t>
      </w:r>
    </w:p>
    <w:p w:rsidR="00570D57" w:rsidRDefault="00570D57" w:rsidP="00570D57"/>
    <w:p w:rsidR="004B6721" w:rsidRDefault="00570D57" w:rsidP="00570D57">
      <w:pPr>
        <w:pStyle w:val="ListParagraph"/>
        <w:numPr>
          <w:ilvl w:val="0"/>
          <w:numId w:val="1"/>
        </w:numPr>
      </w:pPr>
      <w:r>
        <w:lastRenderedPageBreak/>
        <w:t xml:space="preserve"> Which speaker type would you use if you want to </w:t>
      </w:r>
      <w:proofErr w:type="gramStart"/>
      <w:r>
        <w:t>hear  the</w:t>
      </w:r>
      <w:proofErr w:type="gramEnd"/>
      <w:r>
        <w:t xml:space="preserve"> low range sound?</w:t>
      </w:r>
    </w:p>
    <w:p w:rsidR="00570D57" w:rsidRDefault="00570D57" w:rsidP="00570D57">
      <w:pPr>
        <w:pStyle w:val="ListParagraph"/>
        <w:numPr>
          <w:ilvl w:val="1"/>
          <w:numId w:val="1"/>
        </w:numPr>
      </w:pPr>
      <w:r>
        <w:t>Mid-range</w:t>
      </w:r>
    </w:p>
    <w:p w:rsidR="00570D57" w:rsidRDefault="00570D57" w:rsidP="00570D57">
      <w:pPr>
        <w:pStyle w:val="ListParagraph"/>
        <w:numPr>
          <w:ilvl w:val="1"/>
          <w:numId w:val="1"/>
        </w:numPr>
      </w:pPr>
      <w:r>
        <w:t>Tweeter</w:t>
      </w:r>
    </w:p>
    <w:p w:rsidR="00863AEC" w:rsidRDefault="00570D57" w:rsidP="00863AEC">
      <w:pPr>
        <w:pStyle w:val="ListParagraph"/>
        <w:numPr>
          <w:ilvl w:val="1"/>
          <w:numId w:val="1"/>
        </w:numPr>
      </w:pPr>
      <w:r>
        <w:t>Sub-woofer</w:t>
      </w:r>
    </w:p>
    <w:p w:rsidR="00863AEC" w:rsidRDefault="00863AEC" w:rsidP="00863AEC">
      <w:pPr>
        <w:pStyle w:val="ListParagraph"/>
        <w:numPr>
          <w:ilvl w:val="0"/>
          <w:numId w:val="1"/>
        </w:numPr>
      </w:pPr>
      <w:r>
        <w:t xml:space="preserve"> Which type of enclosure is not sealed</w:t>
      </w:r>
      <w:proofErr w:type="gramStart"/>
      <w:r>
        <w:t>?_</w:t>
      </w:r>
      <w:proofErr w:type="gramEnd"/>
      <w:r>
        <w:t xml:space="preserve">______________________________ </w:t>
      </w:r>
    </w:p>
    <w:p w:rsidR="00863AEC" w:rsidRDefault="00863AEC" w:rsidP="00863AEC">
      <w:bookmarkStart w:id="0" w:name="_GoBack"/>
      <w:bookmarkEnd w:id="0"/>
    </w:p>
    <w:p w:rsidR="00863AEC" w:rsidRDefault="00863AEC" w:rsidP="00863AEC">
      <w:pPr>
        <w:pStyle w:val="ListParagraph"/>
        <w:numPr>
          <w:ilvl w:val="3"/>
          <w:numId w:val="1"/>
        </w:numPr>
      </w:pPr>
      <w:r>
        <w:t>points</w:t>
      </w:r>
    </w:p>
    <w:p w:rsidR="00863AEC" w:rsidRDefault="00863AEC" w:rsidP="00863AEC">
      <w:pPr>
        <w:pStyle w:val="ListParagraph"/>
        <w:numPr>
          <w:ilvl w:val="0"/>
          <w:numId w:val="1"/>
        </w:numPr>
      </w:pPr>
      <w:r>
        <w:t>List the 7 parts of the speaker.</w:t>
      </w:r>
    </w:p>
    <w:p w:rsidR="00863AEC" w:rsidRDefault="00863AEC" w:rsidP="00863AEC">
      <w:pPr>
        <w:pStyle w:val="ListParagraph"/>
        <w:numPr>
          <w:ilvl w:val="1"/>
          <w:numId w:val="1"/>
        </w:numPr>
      </w:pPr>
      <w:r>
        <w:t>_________________________</w:t>
      </w:r>
    </w:p>
    <w:p w:rsidR="00863AEC" w:rsidRDefault="00863AEC" w:rsidP="00863AEC">
      <w:pPr>
        <w:pStyle w:val="ListParagraph"/>
        <w:numPr>
          <w:ilvl w:val="1"/>
          <w:numId w:val="1"/>
        </w:numPr>
      </w:pPr>
      <w:r>
        <w:t>_________________________</w:t>
      </w:r>
    </w:p>
    <w:p w:rsidR="00863AEC" w:rsidRDefault="00863AEC" w:rsidP="00863AEC">
      <w:pPr>
        <w:pStyle w:val="ListParagraph"/>
        <w:numPr>
          <w:ilvl w:val="1"/>
          <w:numId w:val="1"/>
        </w:numPr>
      </w:pPr>
      <w:r>
        <w:t>_________________________</w:t>
      </w:r>
    </w:p>
    <w:p w:rsidR="00863AEC" w:rsidRDefault="00863AEC" w:rsidP="00863AEC">
      <w:pPr>
        <w:pStyle w:val="ListParagraph"/>
        <w:numPr>
          <w:ilvl w:val="1"/>
          <w:numId w:val="1"/>
        </w:numPr>
      </w:pPr>
      <w:r>
        <w:t>_________________________</w:t>
      </w:r>
    </w:p>
    <w:p w:rsidR="00863AEC" w:rsidRDefault="00863AEC" w:rsidP="00863AEC">
      <w:pPr>
        <w:pStyle w:val="ListParagraph"/>
        <w:numPr>
          <w:ilvl w:val="1"/>
          <w:numId w:val="1"/>
        </w:numPr>
      </w:pPr>
      <w:r>
        <w:t>_________________________</w:t>
      </w:r>
    </w:p>
    <w:p w:rsidR="00863AEC" w:rsidRDefault="00863AEC" w:rsidP="00863AEC">
      <w:pPr>
        <w:pStyle w:val="ListParagraph"/>
        <w:numPr>
          <w:ilvl w:val="1"/>
          <w:numId w:val="1"/>
        </w:numPr>
      </w:pPr>
      <w:r>
        <w:t>_________________________</w:t>
      </w:r>
    </w:p>
    <w:p w:rsidR="00863AEC" w:rsidRDefault="00863AEC" w:rsidP="00863AEC">
      <w:pPr>
        <w:pStyle w:val="ListParagraph"/>
        <w:numPr>
          <w:ilvl w:val="1"/>
          <w:numId w:val="1"/>
        </w:numPr>
      </w:pPr>
      <w:r>
        <w:t>_________________________</w:t>
      </w:r>
    </w:p>
    <w:p w:rsidR="00863AEC" w:rsidRDefault="00863AEC" w:rsidP="00863AEC"/>
    <w:p w:rsidR="00863AEC" w:rsidRDefault="00863AEC" w:rsidP="00863AEC">
      <w:pPr>
        <w:pStyle w:val="ListParagraph"/>
        <w:numPr>
          <w:ilvl w:val="0"/>
          <w:numId w:val="1"/>
        </w:numPr>
      </w:pPr>
      <w:r>
        <w:t xml:space="preserve"> Using the space below draw a diagram of a cone speaker and label the components</w:t>
      </w:r>
    </w:p>
    <w:sectPr w:rsidR="0086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CD3"/>
    <w:multiLevelType w:val="hybridMultilevel"/>
    <w:tmpl w:val="0282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4C307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A4"/>
    <w:rsid w:val="001B0CE4"/>
    <w:rsid w:val="003B57A4"/>
    <w:rsid w:val="004B6721"/>
    <w:rsid w:val="00570D57"/>
    <w:rsid w:val="005D728A"/>
    <w:rsid w:val="00863AEC"/>
    <w:rsid w:val="00A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2016-09-13T10:44:00Z</dcterms:created>
  <dcterms:modified xsi:type="dcterms:W3CDTF">2016-09-13T11:09:00Z</dcterms:modified>
</cp:coreProperties>
</file>